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E98" w:rsidRPr="00BD6F52" w:rsidRDefault="0088785A" w:rsidP="00B44FDD">
      <w:pPr>
        <w:jc w:val="center"/>
        <w:rPr>
          <w:rFonts w:ascii="Times New Roman" w:eastAsia="等线" w:hAnsi="Times New Roman" w:cs="Times New Roman"/>
          <w:b/>
          <w:sz w:val="30"/>
          <w:szCs w:val="30"/>
        </w:rPr>
      </w:pPr>
      <w:r w:rsidRPr="00BD6F52">
        <w:rPr>
          <w:rFonts w:ascii="Times New Roman" w:eastAsia="等线" w:hAnsi="Times New Roman" w:cs="Times New Roman"/>
          <w:b/>
          <w:sz w:val="30"/>
          <w:szCs w:val="30"/>
        </w:rPr>
        <w:t>北京汇文中学校内</w:t>
      </w:r>
      <w:r w:rsidR="00BD053F" w:rsidRPr="00BD6F52">
        <w:rPr>
          <w:rFonts w:ascii="Times New Roman" w:eastAsia="等线" w:hAnsi="Times New Roman" w:cs="Times New Roman"/>
          <w:b/>
          <w:sz w:val="30"/>
          <w:szCs w:val="30"/>
        </w:rPr>
        <w:t>学生</w:t>
      </w:r>
      <w:r w:rsidR="00EE4F66" w:rsidRPr="00BD6F52">
        <w:rPr>
          <w:rFonts w:ascii="Times New Roman" w:eastAsia="等线" w:hAnsi="Times New Roman" w:cs="Times New Roman"/>
          <w:b/>
          <w:sz w:val="30"/>
          <w:szCs w:val="30"/>
        </w:rPr>
        <w:t>手机管理办法</w:t>
      </w:r>
    </w:p>
    <w:p w:rsidR="007D7CB4" w:rsidRPr="00017060" w:rsidRDefault="007D7CB4" w:rsidP="00B44FDD">
      <w:pPr>
        <w:spacing w:line="360" w:lineRule="auto"/>
        <w:ind w:firstLineChars="200" w:firstLine="480"/>
        <w:rPr>
          <w:rFonts w:ascii="Times New Roman" w:eastAsia="等线" w:hAnsi="Times New Roman" w:cs="Times New Roman"/>
          <w:color w:val="000000" w:themeColor="text1"/>
          <w:sz w:val="24"/>
          <w:szCs w:val="24"/>
        </w:rPr>
      </w:pPr>
      <w:r w:rsidRPr="00017060">
        <w:rPr>
          <w:rFonts w:ascii="Times New Roman" w:eastAsia="等线" w:hAnsi="Times New Roman" w:cs="Times New Roman"/>
          <w:color w:val="000000" w:themeColor="text1"/>
          <w:sz w:val="24"/>
          <w:szCs w:val="24"/>
        </w:rPr>
        <w:t>贯彻落实《</w:t>
      </w:r>
      <w:r w:rsidRPr="00017060">
        <w:rPr>
          <w:rFonts w:ascii="Times New Roman" w:eastAsia="等线" w:hAnsi="Times New Roman" w:cs="Times New Roman"/>
          <w:sz w:val="24"/>
          <w:szCs w:val="24"/>
        </w:rPr>
        <w:t>教育部办公厅关于加强中小学生手机管理工作的通知</w:t>
      </w:r>
      <w:r w:rsidRPr="00017060">
        <w:rPr>
          <w:rFonts w:ascii="Times New Roman" w:eastAsia="等线" w:hAnsi="Times New Roman" w:cs="Times New Roman"/>
          <w:color w:val="000000" w:themeColor="text1"/>
          <w:sz w:val="24"/>
          <w:szCs w:val="24"/>
        </w:rPr>
        <w:t>》</w:t>
      </w:r>
      <w:r w:rsidRPr="00017060">
        <w:rPr>
          <w:rFonts w:ascii="Times New Roman" w:eastAsia="等线" w:hAnsi="Times New Roman" w:cs="Times New Roman"/>
          <w:color w:val="000000" w:themeColor="text1"/>
          <w:sz w:val="24"/>
          <w:szCs w:val="24"/>
        </w:rPr>
        <w:t>(</w:t>
      </w:r>
      <w:r w:rsidRPr="00017060">
        <w:rPr>
          <w:rFonts w:ascii="Times New Roman" w:eastAsia="等线" w:hAnsi="Times New Roman" w:cs="Times New Roman"/>
          <w:sz w:val="24"/>
          <w:szCs w:val="24"/>
        </w:rPr>
        <w:t>教基厅函</w:t>
      </w:r>
      <w:r w:rsidRPr="00017060">
        <w:rPr>
          <w:rFonts w:ascii="Times New Roman" w:eastAsia="等线" w:hAnsi="Times New Roman" w:cs="Times New Roman"/>
          <w:sz w:val="24"/>
          <w:szCs w:val="24"/>
        </w:rPr>
        <w:t>[2021]3</w:t>
      </w:r>
      <w:r w:rsidRPr="00017060">
        <w:rPr>
          <w:rFonts w:ascii="Times New Roman" w:eastAsia="等线" w:hAnsi="Times New Roman" w:cs="Times New Roman"/>
          <w:sz w:val="24"/>
          <w:szCs w:val="24"/>
        </w:rPr>
        <w:t>号</w:t>
      </w:r>
      <w:r w:rsidRPr="00017060">
        <w:rPr>
          <w:rFonts w:ascii="Times New Roman" w:eastAsia="等线" w:hAnsi="Times New Roman" w:cs="Times New Roman"/>
          <w:sz w:val="24"/>
          <w:szCs w:val="24"/>
        </w:rPr>
        <w:t>)</w:t>
      </w:r>
      <w:r w:rsidRPr="00017060">
        <w:rPr>
          <w:rFonts w:ascii="Times New Roman" w:eastAsia="等线" w:hAnsi="Times New Roman" w:cs="Times New Roman"/>
          <w:color w:val="000000" w:themeColor="text1"/>
          <w:sz w:val="24"/>
          <w:szCs w:val="24"/>
        </w:rPr>
        <w:t xml:space="preserve"> </w:t>
      </w:r>
      <w:r w:rsidRPr="00017060">
        <w:rPr>
          <w:rFonts w:ascii="Times New Roman" w:eastAsia="等线" w:hAnsi="Times New Roman" w:cs="Times New Roman"/>
          <w:color w:val="000000" w:themeColor="text1"/>
          <w:sz w:val="24"/>
          <w:szCs w:val="24"/>
        </w:rPr>
        <w:t>的文件精神。</w:t>
      </w:r>
    </w:p>
    <w:p w:rsidR="0088785A" w:rsidRPr="00017060" w:rsidRDefault="00EE4F66" w:rsidP="00B44FDD">
      <w:pPr>
        <w:spacing w:line="360" w:lineRule="auto"/>
        <w:ind w:firstLineChars="200" w:firstLine="480"/>
        <w:rPr>
          <w:rFonts w:ascii="Times New Roman" w:eastAsia="等线" w:hAnsi="Times New Roman" w:cs="Times New Roman"/>
          <w:sz w:val="24"/>
          <w:szCs w:val="24"/>
        </w:rPr>
      </w:pPr>
      <w:r w:rsidRPr="00017060">
        <w:rPr>
          <w:rFonts w:ascii="Times New Roman" w:eastAsia="等线" w:hAnsi="Times New Roman" w:cs="Times New Roman"/>
          <w:sz w:val="24"/>
          <w:szCs w:val="24"/>
        </w:rPr>
        <w:t>第一条</w:t>
      </w:r>
      <w:r w:rsidRPr="00017060">
        <w:rPr>
          <w:rFonts w:ascii="Times New Roman" w:eastAsia="等线" w:hAnsi="Times New Roman" w:cs="Times New Roman"/>
          <w:sz w:val="24"/>
          <w:szCs w:val="24"/>
        </w:rPr>
        <w:t xml:space="preserve">  </w:t>
      </w:r>
      <w:r w:rsidRPr="00017060">
        <w:rPr>
          <w:rFonts w:ascii="Times New Roman" w:eastAsia="等线" w:hAnsi="Times New Roman" w:cs="Times New Roman"/>
          <w:sz w:val="24"/>
          <w:szCs w:val="24"/>
        </w:rPr>
        <w:t>为落实立德树人根本任务，保护学生视力，让学生在学校专心学习，防止沉迷网络和游戏，促进学生身心健康发展，根据《教育部办公厅关于加强中小学生手机管理工作的通知》和北京汇文中学规章制度，制定本办法。</w:t>
      </w:r>
    </w:p>
    <w:p w:rsidR="00EE4F66" w:rsidRPr="00017060" w:rsidRDefault="00EE4F66" w:rsidP="00B44FDD">
      <w:pPr>
        <w:spacing w:line="360" w:lineRule="auto"/>
        <w:ind w:firstLineChars="200" w:firstLine="480"/>
        <w:rPr>
          <w:rFonts w:ascii="Times New Roman" w:eastAsia="等线" w:hAnsi="Times New Roman" w:cs="Times New Roman"/>
          <w:sz w:val="24"/>
          <w:szCs w:val="24"/>
        </w:rPr>
      </w:pPr>
      <w:r w:rsidRPr="00017060">
        <w:rPr>
          <w:rFonts w:ascii="Times New Roman" w:eastAsia="等线" w:hAnsi="Times New Roman" w:cs="Times New Roman"/>
          <w:sz w:val="24"/>
          <w:szCs w:val="24"/>
        </w:rPr>
        <w:t>第二条</w:t>
      </w:r>
      <w:r w:rsidRPr="00017060">
        <w:rPr>
          <w:rFonts w:ascii="Times New Roman" w:eastAsia="等线" w:hAnsi="Times New Roman" w:cs="Times New Roman"/>
          <w:sz w:val="24"/>
          <w:szCs w:val="24"/>
        </w:rPr>
        <w:t xml:space="preserve">  </w:t>
      </w:r>
      <w:r w:rsidRPr="00017060">
        <w:rPr>
          <w:rFonts w:ascii="Times New Roman" w:eastAsia="等线" w:hAnsi="Times New Roman" w:cs="Times New Roman"/>
          <w:sz w:val="24"/>
          <w:szCs w:val="24"/>
        </w:rPr>
        <w:t>有限带入校园，禁止带入课堂。每学期通过主题班会的方式向全校同学宣传校内手机管理的相关规定，并通过家长会或家长信的方</w:t>
      </w:r>
      <w:r w:rsidR="005A4E49" w:rsidRPr="00017060">
        <w:rPr>
          <w:rFonts w:ascii="Times New Roman" w:eastAsia="等线" w:hAnsi="Times New Roman" w:cs="Times New Roman"/>
          <w:sz w:val="24"/>
          <w:szCs w:val="24"/>
        </w:rPr>
        <w:t>式向家长宣传学校对手机管理的相关要求。对有将手机带入学校需要的学生，由家长填写书面申请书，由学校备案后，方能允许将手机带入学校。</w:t>
      </w:r>
    </w:p>
    <w:p w:rsidR="005A4E49" w:rsidRPr="00017060" w:rsidRDefault="005A4E49" w:rsidP="00B44FDD">
      <w:pPr>
        <w:spacing w:line="360" w:lineRule="auto"/>
        <w:ind w:firstLineChars="200" w:firstLine="480"/>
        <w:rPr>
          <w:rFonts w:ascii="Times New Roman" w:eastAsia="等线" w:hAnsi="Times New Roman" w:cs="Times New Roman"/>
          <w:sz w:val="24"/>
          <w:szCs w:val="24"/>
        </w:rPr>
      </w:pPr>
      <w:r w:rsidRPr="00017060">
        <w:rPr>
          <w:rFonts w:ascii="Times New Roman" w:eastAsia="等线" w:hAnsi="Times New Roman" w:cs="Times New Roman"/>
          <w:sz w:val="24"/>
          <w:szCs w:val="24"/>
        </w:rPr>
        <w:t>凡是带手机进入学校的学生，入校后将手机关闭，并交由班主任老师进行统一保管，离校前再由班主任交还给学生手中，在校期间一律不允许使用手机。</w:t>
      </w:r>
    </w:p>
    <w:p w:rsidR="004A6167" w:rsidRPr="00017060" w:rsidRDefault="004A6167" w:rsidP="00B44FDD">
      <w:pPr>
        <w:spacing w:line="360" w:lineRule="auto"/>
        <w:ind w:firstLineChars="200" w:firstLine="480"/>
        <w:rPr>
          <w:rFonts w:ascii="Times New Roman" w:eastAsia="等线" w:hAnsi="Times New Roman" w:cs="Times New Roman"/>
          <w:sz w:val="24"/>
          <w:szCs w:val="24"/>
        </w:rPr>
      </w:pPr>
      <w:r w:rsidRPr="00017060">
        <w:rPr>
          <w:rFonts w:ascii="Times New Roman" w:eastAsia="等线" w:hAnsi="Times New Roman" w:cs="Times New Roman"/>
          <w:sz w:val="24"/>
          <w:szCs w:val="24"/>
        </w:rPr>
        <w:t>住宿学生需在每周日到校后，将手机关闭后统一交给宿管老师进行统一保管，于每周五下午离校前由宿管老师交还学生。</w:t>
      </w:r>
    </w:p>
    <w:p w:rsidR="003C20BE" w:rsidRPr="00017060" w:rsidRDefault="005A4E49" w:rsidP="00B44FDD">
      <w:pPr>
        <w:spacing w:line="360" w:lineRule="auto"/>
        <w:ind w:firstLineChars="200" w:firstLine="480"/>
        <w:rPr>
          <w:rFonts w:ascii="Times New Roman" w:eastAsia="等线" w:hAnsi="Times New Roman" w:cs="Times New Roman"/>
          <w:sz w:val="24"/>
          <w:szCs w:val="24"/>
        </w:rPr>
      </w:pPr>
      <w:r w:rsidRPr="00017060">
        <w:rPr>
          <w:rFonts w:ascii="Times New Roman" w:eastAsia="等线" w:hAnsi="Times New Roman" w:cs="Times New Roman"/>
          <w:sz w:val="24"/>
          <w:szCs w:val="24"/>
        </w:rPr>
        <w:t>第三条</w:t>
      </w:r>
      <w:r w:rsidRPr="00017060">
        <w:rPr>
          <w:rFonts w:ascii="Times New Roman" w:eastAsia="等线" w:hAnsi="Times New Roman" w:cs="Times New Roman"/>
          <w:sz w:val="24"/>
          <w:szCs w:val="24"/>
        </w:rPr>
        <w:t xml:space="preserve">  </w:t>
      </w:r>
      <w:r w:rsidR="003C20BE" w:rsidRPr="00017060">
        <w:rPr>
          <w:rFonts w:ascii="Times New Roman" w:eastAsia="等线" w:hAnsi="Times New Roman" w:cs="Times New Roman"/>
          <w:sz w:val="24"/>
          <w:szCs w:val="24"/>
        </w:rPr>
        <w:t>若学生或学生家长未提交</w:t>
      </w:r>
      <w:r w:rsidR="00DE37E0" w:rsidRPr="00017060">
        <w:rPr>
          <w:rFonts w:ascii="Times New Roman" w:eastAsia="等线" w:hAnsi="Times New Roman" w:cs="Times New Roman"/>
          <w:sz w:val="24"/>
          <w:szCs w:val="24"/>
        </w:rPr>
        <w:t>书面</w:t>
      </w:r>
      <w:r w:rsidR="003C20BE" w:rsidRPr="00017060">
        <w:rPr>
          <w:rFonts w:ascii="Times New Roman" w:eastAsia="等线" w:hAnsi="Times New Roman" w:cs="Times New Roman"/>
          <w:sz w:val="24"/>
          <w:szCs w:val="24"/>
        </w:rPr>
        <w:t>申请</w:t>
      </w:r>
      <w:r w:rsidR="00DE37E0" w:rsidRPr="00017060">
        <w:rPr>
          <w:rFonts w:ascii="Times New Roman" w:eastAsia="等线" w:hAnsi="Times New Roman" w:cs="Times New Roman"/>
          <w:sz w:val="24"/>
          <w:szCs w:val="24"/>
        </w:rPr>
        <w:t>书</w:t>
      </w:r>
      <w:r w:rsidR="003C20BE" w:rsidRPr="00017060">
        <w:rPr>
          <w:rFonts w:ascii="Times New Roman" w:eastAsia="等线" w:hAnsi="Times New Roman" w:cs="Times New Roman"/>
          <w:sz w:val="24"/>
          <w:szCs w:val="24"/>
        </w:rPr>
        <w:t>，但需要临时将手机带入学校，由学生监护人提前与班主任老师进行申请。</w:t>
      </w:r>
    </w:p>
    <w:p w:rsidR="003C20BE" w:rsidRPr="00017060" w:rsidRDefault="005A4E49" w:rsidP="00B44FDD">
      <w:pPr>
        <w:spacing w:line="360" w:lineRule="auto"/>
        <w:ind w:firstLineChars="200" w:firstLine="480"/>
        <w:rPr>
          <w:rFonts w:ascii="Times New Roman" w:eastAsia="等线" w:hAnsi="Times New Roman" w:cs="Times New Roman"/>
          <w:sz w:val="24"/>
          <w:szCs w:val="24"/>
        </w:rPr>
      </w:pPr>
      <w:r w:rsidRPr="00017060">
        <w:rPr>
          <w:rFonts w:ascii="Times New Roman" w:eastAsia="等线" w:hAnsi="Times New Roman" w:cs="Times New Roman"/>
          <w:sz w:val="24"/>
          <w:szCs w:val="24"/>
        </w:rPr>
        <w:t>第四条</w:t>
      </w:r>
      <w:r w:rsidRPr="00017060">
        <w:rPr>
          <w:rFonts w:ascii="Times New Roman" w:eastAsia="等线" w:hAnsi="Times New Roman" w:cs="Times New Roman"/>
          <w:sz w:val="24"/>
          <w:szCs w:val="24"/>
        </w:rPr>
        <w:t xml:space="preserve">  </w:t>
      </w:r>
      <w:r w:rsidR="003C20BE" w:rsidRPr="00017060">
        <w:rPr>
          <w:rFonts w:ascii="Times New Roman" w:eastAsia="等线" w:hAnsi="Times New Roman" w:cs="Times New Roman"/>
          <w:sz w:val="24"/>
          <w:szCs w:val="24"/>
        </w:rPr>
        <w:t>班主任将学生手机统一保管至手机存储箱中，并锁在电子柜中，电子柜管理卡只能存放在班主任老师手中。</w:t>
      </w:r>
    </w:p>
    <w:p w:rsidR="003C20BE" w:rsidRPr="00017060" w:rsidRDefault="005A4E49" w:rsidP="00B44FDD">
      <w:pPr>
        <w:spacing w:line="360" w:lineRule="auto"/>
        <w:ind w:firstLineChars="200" w:firstLine="480"/>
        <w:rPr>
          <w:rFonts w:ascii="Times New Roman" w:eastAsia="等线" w:hAnsi="Times New Roman" w:cs="Times New Roman"/>
          <w:sz w:val="24"/>
          <w:szCs w:val="24"/>
        </w:rPr>
      </w:pPr>
      <w:r w:rsidRPr="00017060">
        <w:rPr>
          <w:rFonts w:ascii="Times New Roman" w:eastAsia="等线" w:hAnsi="Times New Roman" w:cs="Times New Roman"/>
          <w:sz w:val="24"/>
          <w:szCs w:val="24"/>
        </w:rPr>
        <w:t>第五条</w:t>
      </w:r>
      <w:r w:rsidRPr="00017060">
        <w:rPr>
          <w:rFonts w:ascii="Times New Roman" w:eastAsia="等线" w:hAnsi="Times New Roman" w:cs="Times New Roman"/>
          <w:sz w:val="24"/>
          <w:szCs w:val="24"/>
        </w:rPr>
        <w:t xml:space="preserve">  </w:t>
      </w:r>
      <w:r w:rsidR="003C20BE" w:rsidRPr="00017060">
        <w:rPr>
          <w:rFonts w:ascii="Times New Roman" w:eastAsia="等线" w:hAnsi="Times New Roman" w:cs="Times New Roman"/>
          <w:sz w:val="24"/>
          <w:szCs w:val="24"/>
        </w:rPr>
        <w:t>学生在校期间需要使用电话与家长联系，可以借用班主任老师的手机或到学校传达室使用共用电话与家长取得联系。</w:t>
      </w:r>
    </w:p>
    <w:p w:rsidR="005A4E49" w:rsidRPr="00017060" w:rsidRDefault="003C20BE" w:rsidP="00B44FDD">
      <w:pPr>
        <w:spacing w:line="360" w:lineRule="auto"/>
        <w:ind w:firstLineChars="200" w:firstLine="480"/>
        <w:rPr>
          <w:rFonts w:ascii="Times New Roman" w:eastAsia="等线" w:hAnsi="Times New Roman" w:cs="Times New Roman"/>
          <w:sz w:val="24"/>
          <w:szCs w:val="24"/>
        </w:rPr>
      </w:pPr>
      <w:r w:rsidRPr="00017060">
        <w:rPr>
          <w:rFonts w:ascii="Times New Roman" w:eastAsia="等线" w:hAnsi="Times New Roman" w:cs="Times New Roman"/>
          <w:sz w:val="24"/>
          <w:szCs w:val="24"/>
        </w:rPr>
        <w:t>第六条</w:t>
      </w:r>
      <w:r w:rsidRPr="00017060">
        <w:rPr>
          <w:rFonts w:ascii="Times New Roman" w:eastAsia="等线" w:hAnsi="Times New Roman" w:cs="Times New Roman"/>
          <w:sz w:val="24"/>
          <w:szCs w:val="24"/>
        </w:rPr>
        <w:t xml:space="preserve">  </w:t>
      </w:r>
      <w:r w:rsidRPr="00017060">
        <w:rPr>
          <w:rFonts w:ascii="Times New Roman" w:eastAsia="等线" w:hAnsi="Times New Roman" w:cs="Times New Roman"/>
          <w:sz w:val="24"/>
          <w:szCs w:val="24"/>
        </w:rPr>
        <w:t>若未按规定在校内使用手机，一经发现，由老师暂时管</w:t>
      </w:r>
      <w:r w:rsidR="00DE37E0" w:rsidRPr="00017060">
        <w:rPr>
          <w:rFonts w:ascii="Times New Roman" w:eastAsia="等线" w:hAnsi="Times New Roman" w:cs="Times New Roman"/>
          <w:sz w:val="24"/>
          <w:szCs w:val="24"/>
        </w:rPr>
        <w:t>理手机，及时</w:t>
      </w:r>
      <w:r w:rsidRPr="00017060">
        <w:rPr>
          <w:rFonts w:ascii="Times New Roman" w:eastAsia="等线" w:hAnsi="Times New Roman" w:cs="Times New Roman"/>
          <w:sz w:val="24"/>
          <w:szCs w:val="24"/>
        </w:rPr>
        <w:t>与违纪学生法定监护人取得联系，</w:t>
      </w:r>
      <w:r w:rsidR="00DE37E0" w:rsidRPr="00017060">
        <w:rPr>
          <w:rFonts w:ascii="Times New Roman" w:eastAsia="等线" w:hAnsi="Times New Roman" w:cs="Times New Roman"/>
          <w:sz w:val="24"/>
          <w:szCs w:val="24"/>
        </w:rPr>
        <w:t>并</w:t>
      </w:r>
      <w:r w:rsidRPr="00017060">
        <w:rPr>
          <w:rFonts w:ascii="Times New Roman" w:eastAsia="等线" w:hAnsi="Times New Roman" w:cs="Times New Roman"/>
          <w:sz w:val="24"/>
          <w:szCs w:val="24"/>
        </w:rPr>
        <w:t>将手机交还给监护人。</w:t>
      </w:r>
      <w:r w:rsidR="00FF284C" w:rsidRPr="00017060">
        <w:rPr>
          <w:rFonts w:ascii="Times New Roman" w:eastAsia="等线" w:hAnsi="Times New Roman" w:cs="Times New Roman"/>
          <w:sz w:val="24"/>
          <w:szCs w:val="24"/>
        </w:rPr>
        <w:t>同时</w:t>
      </w:r>
      <w:r w:rsidRPr="00017060">
        <w:rPr>
          <w:rFonts w:ascii="Times New Roman" w:eastAsia="等线" w:hAnsi="Times New Roman" w:cs="Times New Roman"/>
          <w:sz w:val="24"/>
          <w:szCs w:val="24"/>
        </w:rPr>
        <w:t>视学生违纪行</w:t>
      </w:r>
      <w:r w:rsidRPr="00017060">
        <w:rPr>
          <w:rFonts w:ascii="Times New Roman" w:eastAsia="等线" w:hAnsi="Times New Roman" w:cs="Times New Roman"/>
          <w:sz w:val="24"/>
          <w:szCs w:val="24"/>
        </w:rPr>
        <w:lastRenderedPageBreak/>
        <w:t>为的严重程度，给予相应的</w:t>
      </w:r>
      <w:r w:rsidR="00DE37E0" w:rsidRPr="00017060">
        <w:rPr>
          <w:rFonts w:ascii="Times New Roman" w:eastAsia="等线" w:hAnsi="Times New Roman" w:cs="Times New Roman"/>
          <w:sz w:val="24"/>
          <w:szCs w:val="24"/>
        </w:rPr>
        <w:t>教育</w:t>
      </w:r>
      <w:r w:rsidRPr="00017060">
        <w:rPr>
          <w:rFonts w:ascii="Times New Roman" w:eastAsia="等线" w:hAnsi="Times New Roman" w:cs="Times New Roman"/>
          <w:sz w:val="24"/>
          <w:szCs w:val="24"/>
        </w:rPr>
        <w:t>惩戒。</w:t>
      </w:r>
    </w:p>
    <w:p w:rsidR="003C20BE" w:rsidRPr="00017060" w:rsidRDefault="003C20BE" w:rsidP="00B44FDD">
      <w:pPr>
        <w:spacing w:line="360" w:lineRule="auto"/>
        <w:ind w:firstLineChars="200" w:firstLine="480"/>
        <w:rPr>
          <w:rFonts w:ascii="Times New Roman" w:eastAsia="等线" w:hAnsi="Times New Roman" w:cs="Times New Roman"/>
          <w:sz w:val="24"/>
          <w:szCs w:val="24"/>
        </w:rPr>
      </w:pPr>
      <w:r w:rsidRPr="00017060">
        <w:rPr>
          <w:rFonts w:ascii="Times New Roman" w:eastAsia="等线" w:hAnsi="Times New Roman" w:cs="Times New Roman"/>
          <w:sz w:val="24"/>
          <w:szCs w:val="24"/>
        </w:rPr>
        <w:t>第七条</w:t>
      </w:r>
      <w:r w:rsidRPr="00017060">
        <w:rPr>
          <w:rFonts w:ascii="Times New Roman" w:eastAsia="等线" w:hAnsi="Times New Roman" w:cs="Times New Roman"/>
          <w:sz w:val="24"/>
          <w:szCs w:val="24"/>
        </w:rPr>
        <w:t xml:space="preserve">  </w:t>
      </w:r>
      <w:r w:rsidRPr="00017060">
        <w:rPr>
          <w:rFonts w:ascii="Times New Roman" w:eastAsia="等线" w:hAnsi="Times New Roman" w:cs="Times New Roman"/>
          <w:sz w:val="24"/>
          <w:szCs w:val="24"/>
        </w:rPr>
        <w:t>对于收缴手机时采取不合作、粗野的态度，拒不接受教育或拒绝交出违规使用手机的，视</w:t>
      </w:r>
      <w:r w:rsidR="00DE37E0" w:rsidRPr="00017060">
        <w:rPr>
          <w:rFonts w:ascii="Times New Roman" w:eastAsia="等线" w:hAnsi="Times New Roman" w:cs="Times New Roman"/>
          <w:sz w:val="24"/>
          <w:szCs w:val="24"/>
        </w:rPr>
        <w:t>其</w:t>
      </w:r>
      <w:r w:rsidRPr="00017060">
        <w:rPr>
          <w:rFonts w:ascii="Times New Roman" w:eastAsia="等线" w:hAnsi="Times New Roman" w:cs="Times New Roman"/>
          <w:sz w:val="24"/>
          <w:szCs w:val="24"/>
        </w:rPr>
        <w:t>行为</w:t>
      </w:r>
      <w:r w:rsidR="00DE37E0" w:rsidRPr="00017060">
        <w:rPr>
          <w:rFonts w:ascii="Times New Roman" w:eastAsia="等线" w:hAnsi="Times New Roman" w:cs="Times New Roman"/>
          <w:sz w:val="24"/>
          <w:szCs w:val="24"/>
        </w:rPr>
        <w:t>的</w:t>
      </w:r>
      <w:r w:rsidRPr="00017060">
        <w:rPr>
          <w:rFonts w:ascii="Times New Roman" w:eastAsia="等线" w:hAnsi="Times New Roman" w:cs="Times New Roman"/>
          <w:sz w:val="24"/>
          <w:szCs w:val="24"/>
        </w:rPr>
        <w:t>严重程度，给予相应的纪律处分。</w:t>
      </w:r>
    </w:p>
    <w:p w:rsidR="003C20BE" w:rsidRPr="00017060" w:rsidRDefault="003C20BE" w:rsidP="00B44FDD">
      <w:pPr>
        <w:spacing w:line="360" w:lineRule="auto"/>
        <w:ind w:firstLineChars="200" w:firstLine="480"/>
        <w:rPr>
          <w:rFonts w:ascii="Times New Roman" w:eastAsia="等线" w:hAnsi="Times New Roman" w:cs="Times New Roman"/>
          <w:sz w:val="24"/>
          <w:szCs w:val="24"/>
        </w:rPr>
      </w:pPr>
      <w:r w:rsidRPr="00017060">
        <w:rPr>
          <w:rFonts w:ascii="Times New Roman" w:eastAsia="等线" w:hAnsi="Times New Roman" w:cs="Times New Roman"/>
          <w:sz w:val="24"/>
          <w:szCs w:val="24"/>
        </w:rPr>
        <w:t>第</w:t>
      </w:r>
      <w:r w:rsidR="000F49EA">
        <w:rPr>
          <w:rFonts w:ascii="Times New Roman" w:eastAsia="等线" w:hAnsi="Times New Roman" w:cs="Times New Roman" w:hint="eastAsia"/>
          <w:sz w:val="24"/>
          <w:szCs w:val="24"/>
        </w:rPr>
        <w:t>八</w:t>
      </w:r>
      <w:r w:rsidRPr="00017060">
        <w:rPr>
          <w:rFonts w:ascii="Times New Roman" w:eastAsia="等线" w:hAnsi="Times New Roman" w:cs="Times New Roman"/>
          <w:sz w:val="24"/>
          <w:szCs w:val="24"/>
        </w:rPr>
        <w:t>条</w:t>
      </w:r>
      <w:r w:rsidRPr="00017060">
        <w:rPr>
          <w:rFonts w:ascii="Times New Roman" w:eastAsia="等线" w:hAnsi="Times New Roman" w:cs="Times New Roman"/>
          <w:sz w:val="24"/>
          <w:szCs w:val="24"/>
        </w:rPr>
        <w:t xml:space="preserve">  </w:t>
      </w:r>
      <w:r w:rsidRPr="00017060">
        <w:rPr>
          <w:rFonts w:ascii="Times New Roman" w:eastAsia="等线" w:hAnsi="Times New Roman" w:cs="Times New Roman"/>
          <w:sz w:val="24"/>
          <w:szCs w:val="24"/>
        </w:rPr>
        <w:t>凡被老师收缴的充电器、数据线、手机，如家长在规定时间内不到校领取的，对其暂时保管过程中出现的损坏、遗失，老师和学校不承担任何责任。</w:t>
      </w:r>
    </w:p>
    <w:p w:rsidR="003C20BE" w:rsidRPr="00017060" w:rsidRDefault="003C20BE" w:rsidP="00B44FDD">
      <w:pPr>
        <w:spacing w:line="360" w:lineRule="auto"/>
        <w:jc w:val="right"/>
        <w:rPr>
          <w:rFonts w:ascii="Times New Roman" w:eastAsia="等线" w:hAnsi="Times New Roman" w:cs="Times New Roman"/>
          <w:sz w:val="24"/>
          <w:szCs w:val="24"/>
        </w:rPr>
      </w:pPr>
      <w:r w:rsidRPr="00017060">
        <w:rPr>
          <w:rFonts w:ascii="Times New Roman" w:eastAsia="等线" w:hAnsi="Times New Roman" w:cs="Times New Roman"/>
          <w:sz w:val="24"/>
          <w:szCs w:val="24"/>
        </w:rPr>
        <w:t>北京汇文中学</w:t>
      </w:r>
    </w:p>
    <w:p w:rsidR="003C20BE" w:rsidRPr="00017060" w:rsidRDefault="003C20BE" w:rsidP="00B44FDD">
      <w:pPr>
        <w:spacing w:line="360" w:lineRule="auto"/>
        <w:jc w:val="right"/>
        <w:rPr>
          <w:rFonts w:ascii="Times New Roman" w:eastAsia="等线" w:hAnsi="Times New Roman" w:cs="Times New Roman"/>
          <w:sz w:val="24"/>
          <w:szCs w:val="24"/>
        </w:rPr>
      </w:pPr>
      <w:bookmarkStart w:id="0" w:name="_GoBack"/>
      <w:bookmarkEnd w:id="0"/>
      <w:r w:rsidRPr="00017060">
        <w:rPr>
          <w:rFonts w:ascii="Times New Roman" w:eastAsia="等线" w:hAnsi="Times New Roman" w:cs="Times New Roman"/>
          <w:sz w:val="24"/>
          <w:szCs w:val="24"/>
        </w:rPr>
        <w:t>2021</w:t>
      </w:r>
      <w:r w:rsidRPr="00017060">
        <w:rPr>
          <w:rFonts w:ascii="Times New Roman" w:eastAsia="等线" w:hAnsi="Times New Roman" w:cs="Times New Roman"/>
          <w:sz w:val="24"/>
          <w:szCs w:val="24"/>
        </w:rPr>
        <w:t>年</w:t>
      </w:r>
      <w:r w:rsidRPr="00017060">
        <w:rPr>
          <w:rFonts w:ascii="Times New Roman" w:eastAsia="等线" w:hAnsi="Times New Roman" w:cs="Times New Roman"/>
          <w:sz w:val="24"/>
          <w:szCs w:val="24"/>
        </w:rPr>
        <w:t>2</w:t>
      </w:r>
      <w:r w:rsidRPr="00017060">
        <w:rPr>
          <w:rFonts w:ascii="Times New Roman" w:eastAsia="等线" w:hAnsi="Times New Roman" w:cs="Times New Roman"/>
          <w:sz w:val="24"/>
          <w:szCs w:val="24"/>
        </w:rPr>
        <w:t>月</w:t>
      </w:r>
    </w:p>
    <w:sectPr w:rsidR="003C20BE" w:rsidRPr="0001706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395" w:rsidRDefault="00353395" w:rsidP="00B44FDD">
      <w:r>
        <w:separator/>
      </w:r>
    </w:p>
  </w:endnote>
  <w:endnote w:type="continuationSeparator" w:id="0">
    <w:p w:rsidR="00353395" w:rsidRDefault="00353395" w:rsidP="00B44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395" w:rsidRDefault="00353395" w:rsidP="00B44FDD">
      <w:r>
        <w:separator/>
      </w:r>
    </w:p>
  </w:footnote>
  <w:footnote w:type="continuationSeparator" w:id="0">
    <w:p w:rsidR="00353395" w:rsidRDefault="00353395" w:rsidP="00B44F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85A"/>
    <w:rsid w:val="00017060"/>
    <w:rsid w:val="000F49EA"/>
    <w:rsid w:val="00353395"/>
    <w:rsid w:val="003C20BE"/>
    <w:rsid w:val="004A6167"/>
    <w:rsid w:val="005A0E98"/>
    <w:rsid w:val="005A4E49"/>
    <w:rsid w:val="007D7CB4"/>
    <w:rsid w:val="0088785A"/>
    <w:rsid w:val="00AD497E"/>
    <w:rsid w:val="00AE5361"/>
    <w:rsid w:val="00B44FDD"/>
    <w:rsid w:val="00BA45D1"/>
    <w:rsid w:val="00BD053F"/>
    <w:rsid w:val="00BD6F52"/>
    <w:rsid w:val="00D441B6"/>
    <w:rsid w:val="00DE37E0"/>
    <w:rsid w:val="00EE4F66"/>
    <w:rsid w:val="00FF28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D4A592E-AFB5-4D82-AB1C-FB2EEF70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4F66"/>
    <w:pPr>
      <w:ind w:firstLineChars="200" w:firstLine="420"/>
    </w:pPr>
  </w:style>
  <w:style w:type="paragraph" w:styleId="a4">
    <w:name w:val="header"/>
    <w:basedOn w:val="a"/>
    <w:link w:val="a5"/>
    <w:uiPriority w:val="99"/>
    <w:unhideWhenUsed/>
    <w:rsid w:val="00B44FDD"/>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B44FDD"/>
    <w:rPr>
      <w:sz w:val="18"/>
      <w:szCs w:val="18"/>
    </w:rPr>
  </w:style>
  <w:style w:type="paragraph" w:styleId="a6">
    <w:name w:val="footer"/>
    <w:basedOn w:val="a"/>
    <w:link w:val="a7"/>
    <w:uiPriority w:val="99"/>
    <w:unhideWhenUsed/>
    <w:rsid w:val="00B44FDD"/>
    <w:pPr>
      <w:tabs>
        <w:tab w:val="center" w:pos="4153"/>
        <w:tab w:val="right" w:pos="8306"/>
      </w:tabs>
      <w:snapToGrid w:val="0"/>
      <w:jc w:val="left"/>
    </w:pPr>
    <w:rPr>
      <w:sz w:val="18"/>
      <w:szCs w:val="18"/>
    </w:rPr>
  </w:style>
  <w:style w:type="character" w:customStyle="1" w:styleId="a7">
    <w:name w:val="页脚 字符"/>
    <w:basedOn w:val="a0"/>
    <w:link w:val="a6"/>
    <w:uiPriority w:val="99"/>
    <w:rsid w:val="00B44FD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2</Pages>
  <Words>122</Words>
  <Characters>699</Characters>
  <Application>Microsoft Office Word</Application>
  <DocSecurity>0</DocSecurity>
  <Lines>5</Lines>
  <Paragraphs>1</Paragraphs>
  <ScaleCrop>false</ScaleCrop>
  <Company/>
  <LinksUpToDate>false</LinksUpToDate>
  <CharactersWithSpaces>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chenliang</dc:creator>
  <cp:lastModifiedBy>zhengyanlong</cp:lastModifiedBy>
  <cp:revision>9</cp:revision>
  <dcterms:created xsi:type="dcterms:W3CDTF">2021-06-11T02:37:00Z</dcterms:created>
  <dcterms:modified xsi:type="dcterms:W3CDTF">2021-09-23T03:16:00Z</dcterms:modified>
</cp:coreProperties>
</file>